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8D" w:rsidRDefault="00EE568D" w:rsidP="00EE568D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568D" w:rsidRPr="007A3F01" w:rsidRDefault="00EE568D" w:rsidP="00EE568D">
      <w:pPr>
        <w:ind w:right="-28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аукциона </w:t>
      </w:r>
      <w:r w:rsidRPr="00EE568D">
        <w:rPr>
          <w:rFonts w:ascii="Times New Roman" w:hAnsi="Times New Roman" w:cs="Times New Roman"/>
          <w:b/>
          <w:sz w:val="24"/>
          <w:szCs w:val="24"/>
          <w:u w:val="single"/>
        </w:rPr>
        <w:t>в электронной форме, участниками которого могут быть только субъекты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4B385E" w:rsidRPr="004B385E">
        <w:rPr>
          <w:rFonts w:ascii="Times New Roman" w:hAnsi="Times New Roman" w:cs="Times New Roman"/>
          <w:b/>
          <w:sz w:val="24"/>
          <w:u w:val="single"/>
        </w:rPr>
        <w:t>31908443248</w:t>
      </w:r>
      <w:r w:rsidRPr="004B385E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F140A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4B385E">
        <w:rPr>
          <w:rFonts w:ascii="Times New Roman" w:hAnsi="Times New Roman" w:cs="Times New Roman"/>
          <w:b/>
          <w:sz w:val="24"/>
          <w:szCs w:val="24"/>
          <w:u w:val="single"/>
        </w:rPr>
        <w:t>25.10</w:t>
      </w:r>
      <w:r w:rsidRPr="00F140AA">
        <w:rPr>
          <w:rFonts w:ascii="Times New Roman" w:hAnsi="Times New Roman" w:cs="Times New Roman"/>
          <w:b/>
          <w:sz w:val="24"/>
          <w:szCs w:val="24"/>
          <w:u w:val="single"/>
        </w:rPr>
        <w:t xml:space="preserve">.2019 г. на </w:t>
      </w:r>
      <w:r w:rsidRPr="00F140A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поставку </w:t>
      </w:r>
      <w:r w:rsidR="004B385E" w:rsidRPr="004B385E">
        <w:rPr>
          <w:rFonts w:ascii="Times New Roman" w:hAnsi="Times New Roman" w:cs="Times New Roman"/>
          <w:b/>
          <w:sz w:val="24"/>
          <w:u w:val="single"/>
        </w:rPr>
        <w:t>канцелярских принадлежностей</w:t>
      </w:r>
    </w:p>
    <w:p w:rsidR="00EE568D" w:rsidRDefault="00EE568D" w:rsidP="00EE568D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E568D" w:rsidRPr="00A85F0C" w:rsidRDefault="00EE568D" w:rsidP="00EE568D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A85F0C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A85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F0C" w:rsidRPr="00A85F0C">
        <w:rPr>
          <w:rFonts w:ascii="Times New Roman" w:hAnsi="Times New Roman" w:cs="Times New Roman"/>
          <w:color w:val="222222"/>
          <w:sz w:val="24"/>
          <w:szCs w:val="24"/>
        </w:rPr>
        <w:t>1</w:t>
      </w:r>
      <w:r w:rsidR="006E4BB4">
        <w:rPr>
          <w:rFonts w:ascii="Times New Roman" w:hAnsi="Times New Roman" w:cs="Times New Roman"/>
          <w:color w:val="222222"/>
          <w:sz w:val="24"/>
          <w:szCs w:val="24"/>
        </w:rPr>
        <w:t>4</w:t>
      </w:r>
      <w:r w:rsidR="00A85F0C" w:rsidRPr="00A85F0C">
        <w:rPr>
          <w:rFonts w:ascii="Times New Roman" w:hAnsi="Times New Roman" w:cs="Times New Roman"/>
          <w:color w:val="222222"/>
          <w:sz w:val="24"/>
          <w:szCs w:val="24"/>
        </w:rPr>
        <w:t xml:space="preserve">.11.2019 </w:t>
      </w:r>
      <w:r w:rsidR="006E4BB4" w:rsidRPr="006E4BB4">
        <w:rPr>
          <w:rFonts w:ascii="Times New Roman" w:hAnsi="Times New Roman" w:cs="Times New Roman"/>
          <w:color w:val="222222"/>
          <w:sz w:val="24"/>
          <w:szCs w:val="24"/>
        </w:rPr>
        <w:t>12:40</w:t>
      </w:r>
    </w:p>
    <w:p w:rsidR="00EE568D" w:rsidRPr="00A85F0C" w:rsidRDefault="00EE568D" w:rsidP="00EE568D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A85F0C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6E4BB4" w:rsidRPr="006E4BB4">
        <w:rPr>
          <w:rFonts w:ascii="Times New Roman" w:hAnsi="Times New Roman" w:cs="Times New Roman"/>
          <w:color w:val="222222"/>
          <w:sz w:val="24"/>
          <w:szCs w:val="24"/>
        </w:rPr>
        <w:t>71080</w:t>
      </w:r>
    </w:p>
    <w:p w:rsidR="00EE568D" w:rsidRPr="00A85F0C" w:rsidRDefault="00EE568D" w:rsidP="00EE568D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6E4BB4" w:rsidRDefault="00EE568D" w:rsidP="006E4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5F0C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</w:p>
    <w:p w:rsidR="006E4BB4" w:rsidRPr="006E4BB4" w:rsidRDefault="006E4BB4" w:rsidP="006E4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B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господа!</w:t>
      </w:r>
    </w:p>
    <w:p w:rsidR="006E4BB4" w:rsidRPr="006E4BB4" w:rsidRDefault="006E4BB4" w:rsidP="006E4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разъяснить следующие положения Документации о проведении Открытого аукциона в электронной форме на право заключения договора на поставку канцелярских товаров:</w:t>
      </w:r>
    </w:p>
    <w:p w:rsidR="006E4BB4" w:rsidRPr="006E4BB4" w:rsidRDefault="006E4BB4" w:rsidP="006E4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BB4" w:rsidRPr="006E4BB4" w:rsidRDefault="006E4BB4" w:rsidP="006E4B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B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раздела IV «Техническое задание» Документации о закупке и</w:t>
      </w:r>
      <w:r w:rsidRPr="006E4BB4">
        <w:rPr>
          <w:rFonts w:cs="Times New Roman"/>
        </w:rPr>
        <w:t xml:space="preserve"> </w:t>
      </w:r>
      <w:r w:rsidRPr="006E4B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6E4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пецификации</w:t>
      </w:r>
      <w:proofErr w:type="spellEnd"/>
      <w:r w:rsidRPr="006E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представленной в отдельном файле «ТЗ – Спецификация» представлены характеристики необходимого к поставке товара и начальная (максимальная) цена за единицу товара. Каким образом будет происходить снижение в ходе электронного аукциона? </w:t>
      </w:r>
    </w:p>
    <w:p w:rsidR="006E4BB4" w:rsidRPr="006E4BB4" w:rsidRDefault="006E4BB4" w:rsidP="006E4BB4">
      <w:pPr>
        <w:spacing w:after="160" w:line="259" w:lineRule="auto"/>
        <w:rPr>
          <w:rFonts w:cs="Times New Roman"/>
        </w:rPr>
      </w:pPr>
    </w:p>
    <w:p w:rsidR="00EE568D" w:rsidRDefault="00EE568D" w:rsidP="00EE568D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85F0C" w:rsidRDefault="00A85F0C" w:rsidP="00EE568D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85F0C" w:rsidRPr="00EE568D" w:rsidRDefault="00A85F0C" w:rsidP="00EE568D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EE568D" w:rsidRPr="00EE568D" w:rsidRDefault="00EE568D" w:rsidP="00EE568D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EE568D">
        <w:rPr>
          <w:rFonts w:ascii="Times New Roman" w:hAnsi="Times New Roman" w:cs="Times New Roman"/>
          <w:sz w:val="24"/>
          <w:szCs w:val="24"/>
        </w:rPr>
        <w:t>Автор ответа Отдел управления закупками</w:t>
      </w:r>
    </w:p>
    <w:p w:rsidR="00EE568D" w:rsidRPr="00EE568D" w:rsidRDefault="00A85F0C" w:rsidP="00EE568D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ответа 14.11.2019 1</w:t>
      </w:r>
      <w:r w:rsidR="006E4B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6E4BB4">
        <w:rPr>
          <w:rFonts w:ascii="Times New Roman" w:hAnsi="Times New Roman" w:cs="Times New Roman"/>
          <w:sz w:val="24"/>
          <w:szCs w:val="24"/>
        </w:rPr>
        <w:t>00</w:t>
      </w:r>
    </w:p>
    <w:p w:rsidR="00EE568D" w:rsidRPr="00EE568D" w:rsidRDefault="00EE568D" w:rsidP="00EE568D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E568D" w:rsidRPr="00EE568D" w:rsidRDefault="00EE568D" w:rsidP="00EE568D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EE568D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EE568D" w:rsidRDefault="00EE568D" w:rsidP="006E4BB4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68D">
        <w:rPr>
          <w:rFonts w:ascii="Times New Roman" w:hAnsi="Times New Roman" w:cs="Times New Roman"/>
          <w:sz w:val="24"/>
          <w:szCs w:val="24"/>
        </w:rPr>
        <w:t>В ответ на Ваш запрос</w:t>
      </w:r>
      <w:r w:rsidR="008B781F">
        <w:rPr>
          <w:rFonts w:ascii="Times New Roman" w:hAnsi="Times New Roman" w:cs="Times New Roman"/>
          <w:sz w:val="24"/>
          <w:szCs w:val="24"/>
        </w:rPr>
        <w:t xml:space="preserve"> сообщаем, </w:t>
      </w:r>
      <w:r w:rsidR="000467FE">
        <w:rPr>
          <w:rFonts w:ascii="Times New Roman" w:hAnsi="Times New Roman" w:cs="Times New Roman"/>
          <w:sz w:val="24"/>
          <w:szCs w:val="24"/>
        </w:rPr>
        <w:t>что Шаг</w:t>
      </w:r>
      <w:r w:rsidR="006E4BB4">
        <w:rPr>
          <w:rFonts w:ascii="Times New Roman" w:hAnsi="Times New Roman" w:cs="Times New Roman"/>
          <w:sz w:val="24"/>
          <w:szCs w:val="24"/>
        </w:rPr>
        <w:t xml:space="preserve"> аукциона указан в Извещении о закупке и п. 15 Документации о закупке.</w:t>
      </w:r>
    </w:p>
    <w:p w:rsidR="006E4BB4" w:rsidRDefault="006E4BB4" w:rsidP="006E4BB4">
      <w:pPr>
        <w:spacing w:after="160"/>
        <w:ind w:firstLine="426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Порядок проведения основного этапа закупки (аукционного торга) изложен в п. 17 </w:t>
      </w:r>
      <w:r w:rsidRPr="006E4BB4">
        <w:rPr>
          <w:rFonts w:ascii="Times New Roman" w:hAnsi="Times New Roman" w:cs="Times New Roman"/>
          <w:sz w:val="24"/>
          <w:szCs w:val="24"/>
        </w:rPr>
        <w:t>Документации о закупке.</w:t>
      </w:r>
    </w:p>
    <w:p w:rsidR="00E44EA6" w:rsidRDefault="00E44EA6"/>
    <w:p w:rsidR="004C7DA7" w:rsidRDefault="004C7DA7"/>
    <w:p w:rsidR="004C7DA7" w:rsidRDefault="004C7DA7"/>
    <w:p w:rsidR="004C7DA7" w:rsidRDefault="004C7DA7">
      <w:pPr>
        <w:sectPr w:rsidR="004C7DA7" w:rsidSect="00D74330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4C7DA7" w:rsidRDefault="004C7DA7">
      <w:r>
        <w:rPr>
          <w:noProof/>
          <w:lang w:eastAsia="ru-RU"/>
        </w:rPr>
        <w:drawing>
          <wp:inline distT="0" distB="0" distL="0" distR="0" wp14:anchorId="1B06A0EF" wp14:editId="376DCF0D">
            <wp:extent cx="9972040" cy="5609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560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7DA7" w:rsidSect="004C7DA7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8D"/>
    <w:rsid w:val="000467FE"/>
    <w:rsid w:val="000A16E6"/>
    <w:rsid w:val="003D0C48"/>
    <w:rsid w:val="004B385E"/>
    <w:rsid w:val="004C7DA7"/>
    <w:rsid w:val="00523C93"/>
    <w:rsid w:val="005D58FA"/>
    <w:rsid w:val="006C47F4"/>
    <w:rsid w:val="006E4BB4"/>
    <w:rsid w:val="008B781F"/>
    <w:rsid w:val="00A51C58"/>
    <w:rsid w:val="00A74122"/>
    <w:rsid w:val="00A85F0C"/>
    <w:rsid w:val="00C02D3B"/>
    <w:rsid w:val="00C36078"/>
    <w:rsid w:val="00C4383E"/>
    <w:rsid w:val="00CE4819"/>
    <w:rsid w:val="00CF091D"/>
    <w:rsid w:val="00E44EA6"/>
    <w:rsid w:val="00EE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4A157-8885-4971-9134-F61D950F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8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0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3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06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8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79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95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9</cp:revision>
  <cp:lastPrinted>2019-11-14T09:27:00Z</cp:lastPrinted>
  <dcterms:created xsi:type="dcterms:W3CDTF">2019-08-23T09:02:00Z</dcterms:created>
  <dcterms:modified xsi:type="dcterms:W3CDTF">2019-11-14T10:00:00Z</dcterms:modified>
</cp:coreProperties>
</file>